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B4564DC" w:rsidP="36E74BE5" w:rsidRDefault="4B4564DC" w14:paraId="091EA2FB" w14:textId="49A50984">
      <w:pPr>
        <w:jc w:val="center"/>
        <w:rPr>
          <w:b w:val="1"/>
          <w:bCs w:val="1"/>
          <w:sz w:val="32"/>
          <w:szCs w:val="32"/>
        </w:rPr>
      </w:pPr>
      <w:r w:rsidRPr="7A15B5D4" w:rsidR="4B4564DC">
        <w:rPr>
          <w:b w:val="1"/>
          <w:bCs w:val="1"/>
          <w:sz w:val="32"/>
          <w:szCs w:val="32"/>
        </w:rPr>
        <w:t>Lujo</w:t>
      </w:r>
      <w:r w:rsidRPr="7A15B5D4" w:rsidR="2F245183">
        <w:rPr>
          <w:b w:val="1"/>
          <w:bCs w:val="1"/>
          <w:sz w:val="32"/>
          <w:szCs w:val="32"/>
        </w:rPr>
        <w:t xml:space="preserve"> y confort en una de las colon</w:t>
      </w:r>
      <w:r w:rsidRPr="7A15B5D4" w:rsidR="6614AF3D">
        <w:rPr>
          <w:b w:val="1"/>
          <w:bCs w:val="1"/>
          <w:sz w:val="32"/>
          <w:szCs w:val="32"/>
        </w:rPr>
        <w:t>i</w:t>
      </w:r>
      <w:r w:rsidRPr="7A15B5D4" w:rsidR="2F245183">
        <w:rPr>
          <w:b w:val="1"/>
          <w:bCs w:val="1"/>
          <w:sz w:val="32"/>
          <w:szCs w:val="32"/>
        </w:rPr>
        <w:t xml:space="preserve">as más </w:t>
      </w:r>
      <w:r w:rsidRPr="7A15B5D4" w:rsidR="6FE4268D">
        <w:rPr>
          <w:b w:val="1"/>
          <w:bCs w:val="1"/>
          <w:sz w:val="32"/>
          <w:szCs w:val="32"/>
        </w:rPr>
        <w:t>prestigiosas de la CDMX</w:t>
      </w:r>
    </w:p>
    <w:p w:rsidR="4B4564DC" w:rsidP="25094844" w:rsidRDefault="4B4564DC" w14:paraId="7D756EF8" w14:textId="45F4DC18">
      <w:pPr>
        <w:pStyle w:val="ListParagraph"/>
        <w:numPr>
          <w:ilvl w:val="0"/>
          <w:numId w:val="1"/>
        </w:numPr>
        <w:jc w:val="left"/>
        <w:rPr>
          <w:i w:val="1"/>
          <w:iCs w:val="1"/>
          <w:sz w:val="22"/>
          <w:szCs w:val="22"/>
        </w:rPr>
      </w:pPr>
      <w:r w:rsidRPr="25094844" w:rsidR="3660DFE6">
        <w:rPr>
          <w:i w:val="1"/>
          <w:iCs w:val="1"/>
          <w:sz w:val="22"/>
          <w:szCs w:val="22"/>
        </w:rPr>
        <w:t xml:space="preserve">Be Grand inaugura amenidades de lujo en </w:t>
      </w:r>
      <w:r w:rsidRPr="25094844" w:rsidR="00DE86A8">
        <w:rPr>
          <w:i w:val="1"/>
          <w:iCs w:val="1"/>
          <w:sz w:val="22"/>
          <w:szCs w:val="22"/>
        </w:rPr>
        <w:t>una de las colonias más prestigiosas y</w:t>
      </w:r>
      <w:r w:rsidRPr="25094844" w:rsidR="43B552EA">
        <w:rPr>
          <w:i w:val="1"/>
          <w:iCs w:val="1"/>
          <w:sz w:val="22"/>
          <w:szCs w:val="22"/>
        </w:rPr>
        <w:t xml:space="preserve"> </w:t>
      </w:r>
      <w:r w:rsidRPr="25094844" w:rsidR="7108844F">
        <w:rPr>
          <w:i w:val="1"/>
          <w:iCs w:val="1"/>
          <w:sz w:val="22"/>
          <w:szCs w:val="22"/>
        </w:rPr>
        <w:t>mejor conectadas</w:t>
      </w:r>
      <w:r w:rsidRPr="25094844" w:rsidR="00DE86A8">
        <w:rPr>
          <w:i w:val="1"/>
          <w:iCs w:val="1"/>
          <w:sz w:val="22"/>
          <w:szCs w:val="22"/>
        </w:rPr>
        <w:t xml:space="preserve"> de la capital</w:t>
      </w:r>
    </w:p>
    <w:p xmlns:wp14="http://schemas.microsoft.com/office/word/2010/wordml" w:rsidP="36E74BE5" wp14:paraId="2EE9C8B4" wp14:textId="29F3878B">
      <w:pPr>
        <w:pStyle w:val="Normal"/>
        <w:jc w:val="both"/>
      </w:pPr>
      <w:r w:rsidRPr="01135D31" w:rsidR="01135D31">
        <w:rPr>
          <w:b w:val="1"/>
          <w:bCs w:val="1"/>
        </w:rPr>
        <w:t>Ciudad de México, 10 de mayo de 2024</w:t>
      </w:r>
      <w:r w:rsidR="01135D31">
        <w:rPr/>
        <w:t xml:space="preserve"> — Be Grand® -empresa mexicana con 20 años de experiencia en el desarrollo y comercialización de departamentos y oficinas de alta calidad- marcó una nueva pauta en el mercado inmobiliario de</w:t>
      </w:r>
      <w:commentRangeStart w:id="1133774011"/>
      <w:r w:rsidR="01135D31">
        <w:rPr/>
        <w:t xml:space="preserve"> lujo </w:t>
      </w:r>
      <w:commentRangeEnd w:id="1133774011"/>
      <w:r>
        <w:rPr>
          <w:rStyle w:val="CommentReference"/>
        </w:rPr>
        <w:commentReference w:id="1133774011"/>
      </w:r>
      <w:r w:rsidR="01135D31">
        <w:rPr/>
        <w:t xml:space="preserve">con la inauguración oficial de las amenidades en su desarrollo más reciente, Be Grand® Del Valle. </w:t>
      </w:r>
    </w:p>
    <w:p xmlns:wp14="http://schemas.microsoft.com/office/word/2010/wordml" w:rsidP="36E74BE5" wp14:paraId="65C3028B" wp14:textId="52E5D51D">
      <w:pPr>
        <w:jc w:val="both"/>
      </w:pPr>
      <w:r w:rsidR="55F23196">
        <w:rPr/>
        <w:t xml:space="preserve">Ubicado estratégicamente en el corazón de una de las colonias más prestigiosas </w:t>
      </w:r>
      <w:r w:rsidR="55F23196">
        <w:rPr/>
        <w:t>y</w:t>
      </w:r>
      <w:r w:rsidR="39AD77EE">
        <w:rPr/>
        <w:t xml:space="preserve"> mejor</w:t>
      </w:r>
      <w:r w:rsidR="55F23196">
        <w:rPr/>
        <w:t xml:space="preserve"> conectadas</w:t>
      </w:r>
      <w:r w:rsidR="55F23196">
        <w:rPr/>
        <w:t xml:space="preserve"> de la </w:t>
      </w:r>
      <w:r w:rsidR="4306ED61">
        <w:rPr/>
        <w:t>ciudad</w:t>
      </w:r>
      <w:r w:rsidR="55F23196">
        <w:rPr/>
        <w:t>, Be Grand</w:t>
      </w:r>
      <w:r w:rsidR="524B21A3">
        <w:rPr/>
        <w:t>®</w:t>
      </w:r>
      <w:r w:rsidR="55F23196">
        <w:rPr/>
        <w:t xml:space="preserve"> Del Valle se</w:t>
      </w:r>
      <w:r w:rsidR="629E5742">
        <w:rPr/>
        <w:t xml:space="preserve"> posiciona como un espacio</w:t>
      </w:r>
      <w:r w:rsidR="55F23196">
        <w:rPr/>
        <w:t xml:space="preserve"> </w:t>
      </w:r>
      <w:r w:rsidR="55F23196">
        <w:rPr/>
        <w:t>de lujo y conveniencia.</w:t>
      </w:r>
      <w:r w:rsidR="55F23196">
        <w:rPr/>
        <w:t xml:space="preserve"> La zona, conocida por su accesibilidad y cercanía a importantes puntos de interés como el </w:t>
      </w:r>
      <w:r w:rsidR="55F23196">
        <w:rPr/>
        <w:t>World</w:t>
      </w:r>
      <w:r w:rsidR="55F23196">
        <w:rPr/>
        <w:t xml:space="preserve"> </w:t>
      </w:r>
      <w:r w:rsidR="55F23196">
        <w:rPr/>
        <w:t>Trade</w:t>
      </w:r>
      <w:r w:rsidR="55F23196">
        <w:rPr/>
        <w:t xml:space="preserve"> Center, Parque Delta y numerosas sedes corporativas, ofrece un atractivo sin igual para profesionales y familias que buscan la sinergia perfecta entre trabajo y vida personal. </w:t>
      </w:r>
    </w:p>
    <w:p xmlns:wp14="http://schemas.microsoft.com/office/word/2010/wordml" w:rsidP="36E74BE5" wp14:paraId="7E355F22" wp14:textId="10874AD6">
      <w:pPr>
        <w:jc w:val="both"/>
      </w:pPr>
      <w:r w:rsidR="075FCE57">
        <w:rPr/>
        <w:t>La celebración, contó con un elegante coctel y un recorrido exclusivo por las amenidades, destacando cómo este proyecto no solo eleva el estándar de vida residencial, sino que también impulsa el valor de la inversión inmobiliaria en la Colonia Del Valle.</w:t>
      </w:r>
    </w:p>
    <w:p xmlns:wp14="http://schemas.microsoft.com/office/word/2010/wordml" w:rsidP="36E74BE5" wp14:paraId="1E4179D0" wp14:textId="551CA990">
      <w:pPr>
        <w:jc w:val="both"/>
      </w:pPr>
      <w:r w:rsidR="2AFE9D39">
        <w:rPr/>
        <w:t>Las amenidades incluyen una gama de espacios diseñados para satisfacer y superar las expectativas de los residentes más exigentes</w:t>
      </w:r>
      <w:r w:rsidR="0B9E9F29">
        <w:rPr/>
        <w:t>, ofreciendo un</w:t>
      </w:r>
      <w:r w:rsidR="2AFE9D39">
        <w:rPr/>
        <w:t xml:space="preserve"> moderno </w:t>
      </w:r>
      <w:r w:rsidRPr="59F92F42" w:rsidR="2AFE9D39">
        <w:rPr>
          <w:i w:val="1"/>
          <w:iCs w:val="1"/>
        </w:rPr>
        <w:t>gimnasio</w:t>
      </w:r>
      <w:r w:rsidRPr="59F92F42" w:rsidR="6FDA5D5F">
        <w:rPr>
          <w:i w:val="1"/>
          <w:iCs w:val="1"/>
        </w:rPr>
        <w:t>, alberca,</w:t>
      </w:r>
      <w:r w:rsidRPr="59F92F42" w:rsidR="2AFE9D39">
        <w:rPr>
          <w:i w:val="1"/>
          <w:iCs w:val="1"/>
        </w:rPr>
        <w:t xml:space="preserve"> spa,</w:t>
      </w:r>
      <w:r w:rsidRPr="59F92F42" w:rsidR="191B71E3">
        <w:rPr>
          <w:i w:val="1"/>
          <w:iCs w:val="1"/>
        </w:rPr>
        <w:t xml:space="preserve"> </w:t>
      </w:r>
      <w:r w:rsidR="191B71E3">
        <w:rPr/>
        <w:t>beauty</w:t>
      </w:r>
      <w:r w:rsidR="191B71E3">
        <w:rPr/>
        <w:t xml:space="preserve"> </w:t>
      </w:r>
      <w:r w:rsidR="7920CBC3">
        <w:rPr/>
        <w:t>sal</w:t>
      </w:r>
      <w:r w:rsidR="3FFFF956">
        <w:rPr/>
        <w:t>o</w:t>
      </w:r>
      <w:r w:rsidR="7920CBC3">
        <w:rPr/>
        <w:t>n</w:t>
      </w:r>
      <w:r w:rsidR="191B71E3">
        <w:rPr/>
        <w:t xml:space="preserve">, </w:t>
      </w:r>
      <w:r w:rsidRPr="59F92F42" w:rsidR="191B71E3">
        <w:rPr>
          <w:i w:val="1"/>
          <w:iCs w:val="1"/>
        </w:rPr>
        <w:t>coworking</w:t>
      </w:r>
      <w:r w:rsidRPr="59F92F42" w:rsidR="3E53CB48">
        <w:rPr>
          <w:i w:val="1"/>
          <w:iCs w:val="1"/>
        </w:rPr>
        <w:t xml:space="preserve">, </w:t>
      </w:r>
      <w:r w:rsidRPr="59F92F42" w:rsidR="3E53CB48">
        <w:rPr>
          <w:i w:val="1"/>
          <w:iCs w:val="1"/>
        </w:rPr>
        <w:t>k</w:t>
      </w:r>
      <w:r w:rsidRPr="59F92F42" w:rsidR="3E53CB48">
        <w:rPr>
          <w:i w:val="1"/>
          <w:iCs w:val="1"/>
        </w:rPr>
        <w:t>ids</w:t>
      </w:r>
      <w:r w:rsidRPr="59F92F42" w:rsidR="3E53CB48">
        <w:rPr>
          <w:i w:val="1"/>
          <w:iCs w:val="1"/>
        </w:rPr>
        <w:t xml:space="preserve"> </w:t>
      </w:r>
      <w:r w:rsidRPr="59F92F42" w:rsidR="3E53CB48">
        <w:rPr>
          <w:i w:val="1"/>
          <w:iCs w:val="1"/>
        </w:rPr>
        <w:t xml:space="preserve">club, </w:t>
      </w:r>
      <w:r w:rsidRPr="59F92F42" w:rsidR="3E53CB48">
        <w:rPr>
          <w:i w:val="1"/>
          <w:iCs w:val="1"/>
        </w:rPr>
        <w:t>d</w:t>
      </w:r>
      <w:r w:rsidRPr="59F92F42" w:rsidR="3E53CB48">
        <w:rPr>
          <w:i w:val="1"/>
          <w:iCs w:val="1"/>
        </w:rPr>
        <w:t>og</w:t>
      </w:r>
      <w:r w:rsidRPr="59F92F42" w:rsidR="3E53CB48">
        <w:rPr>
          <w:i w:val="1"/>
          <w:iCs w:val="1"/>
        </w:rPr>
        <w:t xml:space="preserve"> </w:t>
      </w:r>
      <w:r w:rsidRPr="59F92F42" w:rsidR="3E53CB48">
        <w:rPr>
          <w:i w:val="1"/>
          <w:iCs w:val="1"/>
        </w:rPr>
        <w:t>p</w:t>
      </w:r>
      <w:r w:rsidRPr="59F92F42" w:rsidR="3E53CB48">
        <w:rPr>
          <w:i w:val="1"/>
          <w:iCs w:val="1"/>
        </w:rPr>
        <w:t>ark</w:t>
      </w:r>
      <w:r w:rsidRPr="59F92F42" w:rsidR="549D802F">
        <w:rPr>
          <w:i w:val="1"/>
          <w:iCs w:val="1"/>
        </w:rPr>
        <w:t>,</w:t>
      </w:r>
      <w:r w:rsidRPr="59F92F42" w:rsidR="3E53CB48">
        <w:rPr>
          <w:i w:val="1"/>
          <w:iCs w:val="1"/>
        </w:rPr>
        <w:t xml:space="preserve"> </w:t>
      </w:r>
      <w:r w:rsidRPr="59F92F42" w:rsidR="3E53CB48">
        <w:rPr>
          <w:i w:val="1"/>
          <w:iCs w:val="1"/>
        </w:rPr>
        <w:t>s</w:t>
      </w:r>
      <w:r w:rsidRPr="59F92F42" w:rsidR="3E53CB48">
        <w:rPr>
          <w:i w:val="1"/>
          <w:iCs w:val="1"/>
        </w:rPr>
        <w:t>ports</w:t>
      </w:r>
      <w:r w:rsidRPr="59F92F42" w:rsidR="3E53CB48">
        <w:rPr>
          <w:i w:val="1"/>
          <w:iCs w:val="1"/>
        </w:rPr>
        <w:t xml:space="preserve"> </w:t>
      </w:r>
      <w:r w:rsidRPr="59F92F42" w:rsidR="3E53CB48">
        <w:rPr>
          <w:i w:val="1"/>
          <w:iCs w:val="1"/>
        </w:rPr>
        <w:t>bar</w:t>
      </w:r>
      <w:r w:rsidRPr="59F92F42" w:rsidR="30F5896D">
        <w:rPr>
          <w:i w:val="1"/>
          <w:iCs w:val="1"/>
        </w:rPr>
        <w:t xml:space="preserve"> </w:t>
      </w:r>
      <w:commentRangeStart w:id="1618430507"/>
      <w:r w:rsidRPr="59F92F42" w:rsidR="30F5896D">
        <w:rPr>
          <w:i w:val="1"/>
          <w:iCs w:val="1"/>
        </w:rPr>
        <w:t xml:space="preserve">y </w:t>
      </w:r>
      <w:r w:rsidRPr="59F92F42" w:rsidR="30F5896D">
        <w:rPr>
          <w:i w:val="0"/>
          <w:iCs w:val="0"/>
        </w:rPr>
        <w:t xml:space="preserve">mucho </w:t>
      </w:r>
      <w:r w:rsidRPr="59F92F42" w:rsidR="01ED3416">
        <w:rPr>
          <w:i w:val="0"/>
          <w:iCs w:val="0"/>
        </w:rPr>
        <w:t>más</w:t>
      </w:r>
      <w:r w:rsidRPr="59F92F42" w:rsidR="435D9D07">
        <w:rPr>
          <w:i w:val="0"/>
          <w:iCs w:val="0"/>
        </w:rPr>
        <w:t>; estos espacios</w:t>
      </w:r>
      <w:r w:rsidRPr="59F92F42" w:rsidR="01ED3416">
        <w:rPr>
          <w:i w:val="0"/>
          <w:iCs w:val="0"/>
        </w:rPr>
        <w:t xml:space="preserve"> promueven</w:t>
      </w:r>
      <w:r w:rsidR="2AFE9D39">
        <w:rPr/>
        <w:t xml:space="preserve"> </w:t>
      </w:r>
      <w:commentRangeEnd w:id="1618430507"/>
      <w:r>
        <w:rPr>
          <w:rStyle w:val="CommentReference"/>
        </w:rPr>
        <w:commentReference w:id="1618430507"/>
      </w:r>
      <w:r w:rsidR="2AFE9D39">
        <w:rPr/>
        <w:t xml:space="preserve">un estilo de vida saludable y socialmente activo. </w:t>
      </w:r>
      <w:commentRangeStart w:id="1172241620"/>
      <w:r w:rsidR="0531EAED">
        <w:rPr/>
        <w:t>Este desarrollo no solo refleja</w:t>
      </w:r>
      <w:commentRangeEnd w:id="1172241620"/>
      <w:r>
        <w:rPr>
          <w:rStyle w:val="CommentReference"/>
        </w:rPr>
        <w:commentReference w:id="1172241620"/>
      </w:r>
      <w:r w:rsidR="4D66E224">
        <w:rPr/>
        <w:t xml:space="preserve"> </w:t>
      </w:r>
      <w:r w:rsidR="2AFE9D39">
        <w:rPr/>
        <w:t>el comprom</w:t>
      </w:r>
      <w:r w:rsidR="2AFE9D39">
        <w:rPr/>
        <w:t xml:space="preserve">iso de Be Grand® con la calidad y el detalle, sino que también </w:t>
      </w:r>
      <w:commentRangeStart w:id="1998113338"/>
      <w:r w:rsidR="2AFE9D39">
        <w:rPr/>
        <w:t xml:space="preserve">están </w:t>
      </w:r>
      <w:r w:rsidR="4DF002EC">
        <w:rPr/>
        <w:t>diseñad</w:t>
      </w:r>
      <w:r w:rsidR="66B9B6E9">
        <w:rPr/>
        <w:t>o</w:t>
      </w:r>
      <w:r w:rsidR="4DF002EC">
        <w:rPr/>
        <w:t>s para</w:t>
      </w:r>
      <w:commentRangeEnd w:id="1998113338"/>
      <w:r>
        <w:rPr>
          <w:rStyle w:val="CommentReference"/>
        </w:rPr>
        <w:commentReference w:id="1998113338"/>
      </w:r>
      <w:r w:rsidR="2AFE9D39">
        <w:rPr/>
        <w:t xml:space="preserve"> potenciar la interacción y el bienestar de sus habitantes. </w:t>
      </w:r>
    </w:p>
    <w:p xmlns:wp14="http://schemas.microsoft.com/office/word/2010/wordml" w:rsidP="36E74BE5" wp14:paraId="0B156076" wp14:textId="63A70607">
      <w:pPr>
        <w:pStyle w:val="Normal"/>
        <w:jc w:val="both"/>
      </w:pPr>
      <w:r w:rsidR="30FFA793">
        <w:rPr/>
        <w:t>"En Be Grand</w:t>
      </w:r>
      <w:r w:rsidR="7278A098">
        <w:rPr/>
        <w:t>®</w:t>
      </w:r>
      <w:r w:rsidR="30FFA793">
        <w:rPr/>
        <w:t xml:space="preserve"> Del Valle, no solo ofrecemos un lugar para vivir, sino una inversión en calidad de vida. Nuestras amenidades están diseñadas para fomentar una comunidad vibrante y activa, donde cada espacio es un reflejo de nuestras altas expectativas de confort y exclusividad", coment</w:t>
      </w:r>
      <w:r w:rsidR="361B43BB">
        <w:rPr/>
        <w:t>ó</w:t>
      </w:r>
      <w:r w:rsidR="30FFA793">
        <w:rPr/>
        <w:t xml:space="preserve"> Nicolás Carrancedo, CEO de Be Grand®. </w:t>
      </w:r>
    </w:p>
    <w:p xmlns:wp14="http://schemas.microsoft.com/office/word/2010/wordml" w:rsidP="36E74BE5" wp14:paraId="5E2E11B1" wp14:textId="5D8E5943">
      <w:pPr>
        <w:pStyle w:val="Normal"/>
        <w:jc w:val="both"/>
      </w:pPr>
      <w:r w:rsidR="03DEB2C4">
        <w:rPr/>
        <w:t>Con departamentos que van desde 62m</w:t>
      </w:r>
      <w:r w:rsidR="15854326">
        <w:rPr/>
        <w:t>2</w:t>
      </w:r>
      <w:r w:rsidR="7FDFA256">
        <w:rPr/>
        <w:t xml:space="preserve"> hasta 265m2</w:t>
      </w:r>
      <w:r w:rsidR="0197606B">
        <w:rPr/>
        <w:t xml:space="preserve">, </w:t>
      </w:r>
      <w:r w:rsidR="752CA1F7">
        <w:rPr/>
        <w:t>Be Grand</w:t>
      </w:r>
      <w:r w:rsidR="4BC91FFF">
        <w:rPr/>
        <w:t>®</w:t>
      </w:r>
      <w:r w:rsidR="752CA1F7">
        <w:rPr/>
        <w:t xml:space="preserve"> Del Valle está redefiniendo el concepto de vivienda de lujo en la Ciudad de México. Con este proyecto, Be Grand® no solo promete un hogar, sino un estilo de vida envidiable, respaldado por una ubicación privilegiada y amenidades de primer nivel. </w:t>
      </w:r>
    </w:p>
    <w:p xmlns:wp14="http://schemas.microsoft.com/office/word/2010/wordml" w:rsidP="36E74BE5" wp14:paraId="5C1A07E2" wp14:textId="1141BDE7">
      <w:pPr>
        <w:pStyle w:val="Normal"/>
        <w:jc w:val="both"/>
      </w:pPr>
      <w:r w:rsidR="6041357B">
        <w:rPr/>
        <w:t>Para más información sobre Be Grand</w:t>
      </w:r>
      <w:r w:rsidR="7CEE314A">
        <w:rPr/>
        <w:t>®</w:t>
      </w:r>
      <w:r w:rsidR="6041357B">
        <w:rPr/>
        <w:t xml:space="preserve"> y la oportunidad de vivir en el epicentro de la modernidad y la conveniencia, visit</w:t>
      </w:r>
      <w:r w:rsidR="404C2295">
        <w:rPr/>
        <w:t>a</w:t>
      </w:r>
      <w:r w:rsidR="6041357B">
        <w:rPr/>
        <w:t xml:space="preserve"> </w:t>
      </w:r>
      <w:hyperlink r:id="Ra142a7a5a7184156">
        <w:r w:rsidRPr="60F67913" w:rsidR="6041357B">
          <w:rPr>
            <w:rStyle w:val="Hyperlink"/>
          </w:rPr>
          <w:t>https://begrand.mx/</w:t>
        </w:r>
      </w:hyperlink>
      <w:r w:rsidR="6041357B">
        <w:rPr/>
        <w:t>.</w:t>
      </w:r>
    </w:p>
    <w:p w:rsidR="7EE7AB47" w:rsidP="36E74BE5" w:rsidRDefault="7EE7AB47" w14:paraId="6A462FC9" w14:textId="26BFFE2E">
      <w:pPr>
        <w:spacing w:before="0" w:beforeAutospacing="off" w:after="0" w:afterAutospacing="off" w:line="259" w:lineRule="auto"/>
        <w:ind w:left="-20" w:right="-20"/>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pPr>
    </w:p>
    <w:p w:rsidR="7EE7AB47" w:rsidP="36E74BE5" w:rsidRDefault="7EE7AB47" w14:paraId="1D3E625C" w14:textId="5B92FCD4">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36E74BE5" w:rsidR="6116C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w:t>
      </w:r>
    </w:p>
    <w:p w:rsidR="7EE7AB47" w:rsidP="36E74BE5" w:rsidRDefault="7EE7AB47" w14:paraId="447AB131" w14:textId="6A64EE0A">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7EE7AB47" w:rsidP="36E74BE5" w:rsidRDefault="7EE7AB47" w14:paraId="10AFC261" w14:textId="0A9B2E80">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7EE7AB47" w:rsidP="36E74BE5" w:rsidRDefault="7EE7AB47" w14:paraId="458FBA38" w14:textId="4B9C74B4">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6E74BE5" w:rsidR="6116CEB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ES"/>
        </w:rPr>
        <w:t>ACERCA DE BE GRAND®</w:t>
      </w:r>
    </w:p>
    <w:p w:rsidR="7EE7AB47" w:rsidP="36E74BE5" w:rsidRDefault="7EE7AB47" w14:paraId="193419B6" w14:textId="00BE1AB0">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6E74BE5" w:rsidR="6116CEB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7EE7AB47" w:rsidP="36E74BE5" w:rsidRDefault="7EE7AB47" w14:paraId="27454010" w14:textId="16021965">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6E74BE5" w:rsidR="6116C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Facebook: </w:t>
      </w:r>
      <w:hyperlink r:id="R0e53f0a92ff641bd">
        <w:r w:rsidRPr="36E74BE5" w:rsidR="6116CEBA">
          <w:rPr>
            <w:rStyle w:val="Hyperlink"/>
            <w:rFonts w:ascii="Calibri" w:hAnsi="Calibri" w:eastAsia="Calibri" w:cs="Calibri"/>
            <w:b w:val="0"/>
            <w:bCs w:val="0"/>
            <w:i w:val="0"/>
            <w:iCs w:val="0"/>
            <w:caps w:val="0"/>
            <w:smallCaps w:val="0"/>
            <w:strike w:val="0"/>
            <w:dstrike w:val="0"/>
            <w:noProof w:val="0"/>
            <w:sz w:val="22"/>
            <w:szCs w:val="22"/>
            <w:lang w:val="es-ES"/>
          </w:rPr>
          <w:t>https://www.facebook.com/begrand</w:t>
        </w:r>
      </w:hyperlink>
      <w:r w:rsidRPr="36E74BE5" w:rsidR="6116C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 </w:t>
      </w:r>
    </w:p>
    <w:p w:rsidR="7EE7AB47" w:rsidP="36E74BE5" w:rsidRDefault="7EE7AB47" w14:paraId="4AB6CEF2" w14:textId="3B6CF4A5">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6E74BE5" w:rsidR="6116C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Instagram: </w:t>
      </w:r>
      <w:hyperlink r:id="R27ed70d2bc1b4ea5">
        <w:r w:rsidRPr="36E74BE5" w:rsidR="6116CEBA">
          <w:rPr>
            <w:rStyle w:val="Hyperlink"/>
            <w:rFonts w:ascii="Calibri" w:hAnsi="Calibri" w:eastAsia="Calibri" w:cs="Calibri"/>
            <w:b w:val="0"/>
            <w:bCs w:val="0"/>
            <w:i w:val="0"/>
            <w:iCs w:val="0"/>
            <w:caps w:val="0"/>
            <w:smallCaps w:val="0"/>
            <w:strike w:val="0"/>
            <w:dstrike w:val="0"/>
            <w:noProof w:val="0"/>
            <w:sz w:val="22"/>
            <w:szCs w:val="22"/>
            <w:lang w:val="es-ES"/>
          </w:rPr>
          <w:t>https://www.instagram.com/begrand</w:t>
        </w:r>
      </w:hyperlink>
    </w:p>
    <w:p w:rsidR="7EE7AB47" w:rsidP="7EE7AB47" w:rsidRDefault="7EE7AB47" w14:paraId="4EB5F025" w14:textId="4C59C53D">
      <w:pPr>
        <w:pStyle w:val="Normal"/>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Ui" w:author="Usuario invitado" w:date="2024-05-08T23:17:37" w:id="1133774011">
    <w:p w:rsidR="60F67913" w:rsidRDefault="60F67913" w14:paraId="4B696113" w14:textId="5CBF6F2C">
      <w:pPr>
        <w:pStyle w:val="CommentText"/>
      </w:pPr>
      <w:r w:rsidR="60F67913">
        <w:rPr/>
        <w:t xml:space="preserve">se repite de lujo </w:t>
      </w:r>
      <w:r>
        <w:rPr>
          <w:rStyle w:val="CommentReference"/>
        </w:rPr>
        <w:annotationRef/>
      </w:r>
    </w:p>
  </w:comment>
  <w:comment w:initials="Ui" w:author="Usuario invitado" w:date="2024-05-09T14:02:52" w:id="1618430507">
    <w:p w:rsidR="25094844" w:rsidRDefault="25094844" w14:paraId="251A1539" w14:textId="41D8767B">
      <w:pPr>
        <w:pStyle w:val="CommentText"/>
      </w:pPr>
      <w:r w:rsidR="25094844">
        <w:rPr/>
        <w:t xml:space="preserve">revisar este hilo conductor por favor </w:t>
      </w:r>
      <w:r>
        <w:rPr>
          <w:rStyle w:val="CommentReference"/>
        </w:rPr>
        <w:annotationRef/>
      </w:r>
    </w:p>
  </w:comment>
  <w:comment w:initials="Ui" w:author="Usuario invitado" w:date="2024-05-09T14:03:15" w:id="1172241620">
    <w:p w:rsidR="51E9AFAC" w:rsidRDefault="51E9AFAC" w14:paraId="2C55F48E" w14:textId="6C840DDC">
      <w:pPr>
        <w:pStyle w:val="CommentText"/>
      </w:pPr>
      <w:r w:rsidR="51E9AFAC">
        <w:rPr/>
        <w:t>este desarrollo</w:t>
      </w:r>
      <w:r>
        <w:rPr>
          <w:rStyle w:val="CommentReference"/>
        </w:rPr>
        <w:annotationRef/>
      </w:r>
    </w:p>
  </w:comment>
  <w:comment w:initials="Ui" w:author="Usuario invitado" w:date="2024-05-09T14:03:47" w:id="1998113338">
    <w:p w:rsidR="1BBA9002" w:rsidRDefault="1BBA9002" w14:paraId="1FC88FBD" w14:textId="32260837">
      <w:pPr>
        <w:pStyle w:val="CommentText"/>
      </w:pPr>
      <w:r w:rsidR="1BBA9002">
        <w:rPr/>
        <w:t xml:space="preserve">esta diseñado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B696113"/>
  <w15:commentEx w15:done="1" w15:paraId="251A1539"/>
  <w15:commentEx w15:done="1" w15:paraId="2C55F48E"/>
  <w15:commentEx w15:done="1" w15:paraId="1FC88F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9422E1" w16cex:dateUtc="2024-05-09T05:17:37.269Z"/>
  <w16cex:commentExtensible w16cex:durableId="5954D6EB" w16cex:dateUtc="2024-05-09T20:02:52.808Z"/>
  <w16cex:commentExtensible w16cex:durableId="2E98F512" w16cex:dateUtc="2024-05-09T20:03:15.304Z"/>
  <w16cex:commentExtensible w16cex:durableId="36B286BA" w16cex:dateUtc="2024-05-09T20:03:47.303Z"/>
</w16cex:commentsExtensible>
</file>

<file path=word/commentsIds.xml><?xml version="1.0" encoding="utf-8"?>
<w16cid:commentsIds xmlns:mc="http://schemas.openxmlformats.org/markup-compatibility/2006" xmlns:w16cid="http://schemas.microsoft.com/office/word/2016/wordml/cid" mc:Ignorable="w16cid">
  <w16cid:commentId w16cid:paraId="4B696113" w16cid:durableId="019422E1"/>
  <w16cid:commentId w16cid:paraId="251A1539" w16cid:durableId="5954D6EB"/>
  <w16cid:commentId w16cid:paraId="2C55F48E" w16cid:durableId="2E98F512"/>
  <w16cid:commentId w16cid:paraId="1FC88FBD" w16cid:durableId="36B286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99b19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Usuario invitado">
    <w15:presenceInfo w15:providerId="AD" w15:userId="S::urn:spo:anon#9b7b7a5b5fe0dabf11c112399f54930369aa3cd27020c2c96d87b5d2ed2e80b4::"/>
  </w15:person>
  <w15:person w15:author="Usuario invitado">
    <w15:presenceInfo w15:providerId="AD" w15:userId="S::urn:spo:anon#9b7b7a5b5fe0dabf11c112399f54930369aa3cd27020c2c96d87b5d2ed2e8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F3536A"/>
    <w:rsid w:val="003D7FBA"/>
    <w:rsid w:val="005B6E7D"/>
    <w:rsid w:val="008EBFDC"/>
    <w:rsid w:val="00DE86A8"/>
    <w:rsid w:val="01135D31"/>
    <w:rsid w:val="0197606B"/>
    <w:rsid w:val="01ED3416"/>
    <w:rsid w:val="03DEB2C4"/>
    <w:rsid w:val="04BBFF36"/>
    <w:rsid w:val="05217196"/>
    <w:rsid w:val="0531EAED"/>
    <w:rsid w:val="075FCE57"/>
    <w:rsid w:val="08083093"/>
    <w:rsid w:val="08B812C7"/>
    <w:rsid w:val="091EFE13"/>
    <w:rsid w:val="096165FD"/>
    <w:rsid w:val="09A78522"/>
    <w:rsid w:val="0B390D50"/>
    <w:rsid w:val="0B9E9F29"/>
    <w:rsid w:val="0C2E5E33"/>
    <w:rsid w:val="0D548F2D"/>
    <w:rsid w:val="0DCA2E94"/>
    <w:rsid w:val="0F91D4D7"/>
    <w:rsid w:val="0FE6C2DC"/>
    <w:rsid w:val="12A0C182"/>
    <w:rsid w:val="13119D3D"/>
    <w:rsid w:val="13F97EDB"/>
    <w:rsid w:val="14152BB1"/>
    <w:rsid w:val="15619E16"/>
    <w:rsid w:val="15854326"/>
    <w:rsid w:val="163264D0"/>
    <w:rsid w:val="1633F352"/>
    <w:rsid w:val="17A1F2F5"/>
    <w:rsid w:val="18057753"/>
    <w:rsid w:val="19118B03"/>
    <w:rsid w:val="191B71E3"/>
    <w:rsid w:val="196EB331"/>
    <w:rsid w:val="19967DAE"/>
    <w:rsid w:val="1A167FC2"/>
    <w:rsid w:val="1B59BB8D"/>
    <w:rsid w:val="1BBA9002"/>
    <w:rsid w:val="1BDB2E6F"/>
    <w:rsid w:val="1D59A683"/>
    <w:rsid w:val="216C9D61"/>
    <w:rsid w:val="2371EA08"/>
    <w:rsid w:val="23809529"/>
    <w:rsid w:val="24CB6AB5"/>
    <w:rsid w:val="25094844"/>
    <w:rsid w:val="252A5857"/>
    <w:rsid w:val="253BD521"/>
    <w:rsid w:val="26A64576"/>
    <w:rsid w:val="277134C8"/>
    <w:rsid w:val="2AFE9D39"/>
    <w:rsid w:val="2CA36C3C"/>
    <w:rsid w:val="2DEF231E"/>
    <w:rsid w:val="2F23341E"/>
    <w:rsid w:val="2F245183"/>
    <w:rsid w:val="30F5896D"/>
    <w:rsid w:val="30FFA793"/>
    <w:rsid w:val="32766B52"/>
    <w:rsid w:val="32ABC491"/>
    <w:rsid w:val="33FA6B71"/>
    <w:rsid w:val="340665C9"/>
    <w:rsid w:val="342B6D09"/>
    <w:rsid w:val="361B43BB"/>
    <w:rsid w:val="3660DFE6"/>
    <w:rsid w:val="36A8D81C"/>
    <w:rsid w:val="36E74BE5"/>
    <w:rsid w:val="370E1436"/>
    <w:rsid w:val="383656BD"/>
    <w:rsid w:val="39AD77EE"/>
    <w:rsid w:val="3A1C4098"/>
    <w:rsid w:val="3A6CB395"/>
    <w:rsid w:val="3A9F3160"/>
    <w:rsid w:val="3B781908"/>
    <w:rsid w:val="3C0F299A"/>
    <w:rsid w:val="3C498B3A"/>
    <w:rsid w:val="3E53CB48"/>
    <w:rsid w:val="3EAAA8E1"/>
    <w:rsid w:val="3EFFFDBE"/>
    <w:rsid w:val="3F5BE496"/>
    <w:rsid w:val="3FFFF956"/>
    <w:rsid w:val="404C2295"/>
    <w:rsid w:val="4131B5EE"/>
    <w:rsid w:val="413CB94B"/>
    <w:rsid w:val="424649A1"/>
    <w:rsid w:val="424649A1"/>
    <w:rsid w:val="4266BF3A"/>
    <w:rsid w:val="4306ED61"/>
    <w:rsid w:val="435D9D07"/>
    <w:rsid w:val="43B552EA"/>
    <w:rsid w:val="44022E44"/>
    <w:rsid w:val="46F961B0"/>
    <w:rsid w:val="49CA6DCA"/>
    <w:rsid w:val="49F5CB0B"/>
    <w:rsid w:val="4B4564DC"/>
    <w:rsid w:val="4BC91FFF"/>
    <w:rsid w:val="4C2201EC"/>
    <w:rsid w:val="4CC93A14"/>
    <w:rsid w:val="4D66E224"/>
    <w:rsid w:val="4DF002EC"/>
    <w:rsid w:val="4FB0E536"/>
    <w:rsid w:val="50F865D4"/>
    <w:rsid w:val="51C8A6EE"/>
    <w:rsid w:val="51E9AFAC"/>
    <w:rsid w:val="524B21A3"/>
    <w:rsid w:val="535D339D"/>
    <w:rsid w:val="53788FC1"/>
    <w:rsid w:val="53E8CB16"/>
    <w:rsid w:val="549D802F"/>
    <w:rsid w:val="5504543B"/>
    <w:rsid w:val="55F23196"/>
    <w:rsid w:val="5853F511"/>
    <w:rsid w:val="58F98D5A"/>
    <w:rsid w:val="59AB9CBD"/>
    <w:rsid w:val="59AB9CBD"/>
    <w:rsid w:val="59E8841B"/>
    <w:rsid w:val="59F92F42"/>
    <w:rsid w:val="5B4C615A"/>
    <w:rsid w:val="5C267FF1"/>
    <w:rsid w:val="6041357B"/>
    <w:rsid w:val="6054FBEB"/>
    <w:rsid w:val="606FCB48"/>
    <w:rsid w:val="60AA7527"/>
    <w:rsid w:val="60F67913"/>
    <w:rsid w:val="60FF1096"/>
    <w:rsid w:val="6116CEBA"/>
    <w:rsid w:val="617E16CA"/>
    <w:rsid w:val="61955E01"/>
    <w:rsid w:val="629E5742"/>
    <w:rsid w:val="62D87300"/>
    <w:rsid w:val="635F968D"/>
    <w:rsid w:val="644EDAFC"/>
    <w:rsid w:val="65EE874D"/>
    <w:rsid w:val="6602A1DE"/>
    <w:rsid w:val="6614AF3D"/>
    <w:rsid w:val="66B9B6E9"/>
    <w:rsid w:val="68BF3CA4"/>
    <w:rsid w:val="68ECDE2D"/>
    <w:rsid w:val="69BC8DEB"/>
    <w:rsid w:val="6FDA5D5F"/>
    <w:rsid w:val="6FE4268D"/>
    <w:rsid w:val="70012B38"/>
    <w:rsid w:val="70012B38"/>
    <w:rsid w:val="70B0CCBC"/>
    <w:rsid w:val="7108844F"/>
    <w:rsid w:val="711CEB4B"/>
    <w:rsid w:val="7162B5B6"/>
    <w:rsid w:val="71638D12"/>
    <w:rsid w:val="7278A098"/>
    <w:rsid w:val="72D46485"/>
    <w:rsid w:val="7483EFD2"/>
    <w:rsid w:val="752CA1F7"/>
    <w:rsid w:val="7920CBC3"/>
    <w:rsid w:val="7A15B5D4"/>
    <w:rsid w:val="7CEE314A"/>
    <w:rsid w:val="7DF3536A"/>
    <w:rsid w:val="7E206FB0"/>
    <w:rsid w:val="7EE7AB47"/>
    <w:rsid w:val="7FDFA256"/>
    <w:rsid w:val="7FF00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36A"/>
  <w15:chartTrackingRefBased/>
  <w15:docId w15:val="{25472AC2-F74E-4C9C-B8AF-76D1F4A096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acebook.com/begrand" TargetMode="External" Id="R0e53f0a92ff641bd" /><Relationship Type="http://schemas.openxmlformats.org/officeDocument/2006/relationships/hyperlink" Target="https://www.instagram.com/begrand/" TargetMode="External" Id="R27ed70d2bc1b4ea5" /><Relationship Type="http://schemas.openxmlformats.org/officeDocument/2006/relationships/numbering" Target="numbering.xml" Id="Re408d2e667e540ea" /><Relationship Type="http://schemas.openxmlformats.org/officeDocument/2006/relationships/comments" Target="comments.xml" Id="Re4165083a7804ccb" /><Relationship Type="http://schemas.microsoft.com/office/2011/relationships/people" Target="people.xml" Id="Rf13c7ed678234da8" /><Relationship Type="http://schemas.microsoft.com/office/2011/relationships/commentsExtended" Target="commentsExtended.xml" Id="R57c2f6903be24592" /><Relationship Type="http://schemas.microsoft.com/office/2016/09/relationships/commentsIds" Target="commentsIds.xml" Id="Ra24c72cbe1d24069" /><Relationship Type="http://schemas.microsoft.com/office/2018/08/relationships/commentsExtensible" Target="commentsExtensible.xml" Id="R20b79eeac5d34de9" /><Relationship Type="http://schemas.openxmlformats.org/officeDocument/2006/relationships/hyperlink" Target="https://begrand.mx/" TargetMode="External" Id="Ra142a7a5a71841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d78f46aa401849ef3d8c0a445c2aae36">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9d5bd1f71e86b5b9c547053191e8bec8"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Andrea Echavarría Rodríguez</DisplayName>
        <AccountId>27</AccountId>
        <AccountType/>
      </UserInfo>
      <UserInfo>
        <DisplayName>Daniela Perez</DisplayName>
        <AccountId>66</AccountId>
        <AccountType/>
      </UserInfo>
      <UserInfo>
        <DisplayName>Fernando Fuentes</DisplayName>
        <AccountId>70</AccountId>
        <AccountType/>
      </UserInfo>
      <UserInfo>
        <DisplayName>Rodrigo  de Alba</DisplayName>
        <AccountId>68</AccountId>
        <AccountType/>
      </UserInfo>
    </SharedWithUsers>
  </documentManagement>
</p:properties>
</file>

<file path=customXml/itemProps1.xml><?xml version="1.0" encoding="utf-8"?>
<ds:datastoreItem xmlns:ds="http://schemas.openxmlformats.org/officeDocument/2006/customXml" ds:itemID="{788AF6F8-B85A-4A61-A23A-198CAEC979E1}"/>
</file>

<file path=customXml/itemProps2.xml><?xml version="1.0" encoding="utf-8"?>
<ds:datastoreItem xmlns:ds="http://schemas.openxmlformats.org/officeDocument/2006/customXml" ds:itemID="{F9826A5E-039D-4E15-9ABC-9E22A53AE45E}"/>
</file>

<file path=customXml/itemProps3.xml><?xml version="1.0" encoding="utf-8"?>
<ds:datastoreItem xmlns:ds="http://schemas.openxmlformats.org/officeDocument/2006/customXml" ds:itemID="{EF91377D-A94E-48E9-BBF6-F08EC5FD4F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Fuentes</dc:creator>
  <cp:keywords/>
  <dc:description/>
  <cp:lastModifiedBy>Fernando Fuentes</cp:lastModifiedBy>
  <dcterms:created xsi:type="dcterms:W3CDTF">2024-05-08T16:38:52Z</dcterms:created>
  <dcterms:modified xsi:type="dcterms:W3CDTF">2024-05-17T16:13:06Z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